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3535" w14:textId="77777777" w:rsidR="00627E83" w:rsidRDefault="00A32DE4" w:rsidP="00A32DE4">
      <w:pPr>
        <w:jc w:val="center"/>
      </w:pPr>
      <w:r>
        <w:rPr>
          <w:noProof/>
        </w:rPr>
        <w:drawing>
          <wp:inline distT="0" distB="0" distL="0" distR="0" wp14:anchorId="5AE7E5E8" wp14:editId="0D6BD378">
            <wp:extent cx="1372235" cy="1908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76" cy="190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E310" w14:textId="77777777" w:rsidR="00A32DE4" w:rsidRDefault="00A32DE4" w:rsidP="00291F46">
      <w:pPr>
        <w:jc w:val="center"/>
        <w:rPr>
          <w:b/>
          <w:sz w:val="32"/>
          <w:szCs w:val="32"/>
        </w:rPr>
      </w:pPr>
      <w:r w:rsidRPr="00A32DE4">
        <w:rPr>
          <w:b/>
          <w:sz w:val="32"/>
          <w:szCs w:val="32"/>
        </w:rPr>
        <w:t>Missed or Cancelled Appointment Policy</w:t>
      </w:r>
    </w:p>
    <w:p w14:paraId="75178858" w14:textId="77777777" w:rsidR="00A32DE4" w:rsidRDefault="00A32DE4" w:rsidP="00A32DE4"/>
    <w:p w14:paraId="22D68644" w14:textId="7D6F0572" w:rsidR="00A32DE4" w:rsidRDefault="00A32DE4" w:rsidP="00A32DE4">
      <w:r>
        <w:t xml:space="preserve">Missed </w:t>
      </w:r>
      <w:r w:rsidR="00291F46">
        <w:t>a</w:t>
      </w:r>
      <w:r>
        <w:t xml:space="preserve">ppointments or appointments not cancelled in an appropriate amount of time are a lost opportunity for us to help another client. We ask that you make every effort to keep your scheduled appointment. </w:t>
      </w:r>
    </w:p>
    <w:p w14:paraId="1AE9A091" w14:textId="77777777" w:rsidR="00A32DE4" w:rsidRDefault="00A32DE4" w:rsidP="00A32DE4"/>
    <w:p w14:paraId="0FC1A78E" w14:textId="77777777" w:rsidR="00A32DE4" w:rsidRDefault="00A32DE4" w:rsidP="00A32DE4">
      <w:r>
        <w:t xml:space="preserve">We do understand that there may be circumstances when you may be unable to keep your appointment. We ask that you give your counselor notice of cancellation or reschedule no later than 8:00 AM on the day of your appointment. It is our policy to charge a $50 fee for all missed appointments or appointments that are not cancelled and/or rescheduled within an appropriate amount of time. </w:t>
      </w:r>
    </w:p>
    <w:p w14:paraId="1345B400" w14:textId="77777777" w:rsidR="00A32DE4" w:rsidRDefault="00A32DE4" w:rsidP="00A32DE4"/>
    <w:p w14:paraId="24E83FB4" w14:textId="2BEAD727" w:rsidR="001C2185" w:rsidRDefault="00A32DE4" w:rsidP="00A32DE4">
      <w:r>
        <w:t xml:space="preserve">If you fail to notify </w:t>
      </w:r>
      <w:r w:rsidR="00291F46">
        <w:t>your provider</w:t>
      </w:r>
      <w:r>
        <w:t xml:space="preserve"> by the agreed upon time, you will be required to pay for the missed appointment before you will be </w:t>
      </w:r>
      <w:r w:rsidR="00291F46">
        <w:t>scheduled for another appointment</w:t>
      </w:r>
      <w:bookmarkStart w:id="0" w:name="_GoBack"/>
      <w:bookmarkEnd w:id="0"/>
      <w:r>
        <w:t xml:space="preserve">. An invoice will </w:t>
      </w:r>
      <w:r w:rsidR="0079379A">
        <w:t xml:space="preserve">be </w:t>
      </w:r>
      <w:r w:rsidR="00291F46">
        <w:t xml:space="preserve">emailed </w:t>
      </w:r>
      <w:r w:rsidR="0079379A">
        <w:t xml:space="preserve">to you </w:t>
      </w:r>
      <w:r w:rsidR="00291F46">
        <w:t>that will allow for online payment</w:t>
      </w:r>
      <w:r w:rsidR="001C2185">
        <w:t xml:space="preserve">.  </w:t>
      </w:r>
    </w:p>
    <w:p w14:paraId="7CE0AC43" w14:textId="77777777" w:rsidR="001C2185" w:rsidRDefault="001C2185" w:rsidP="00A32DE4"/>
    <w:p w14:paraId="1B3D2CD1" w14:textId="49005FCB" w:rsidR="001B3178" w:rsidRDefault="001B3178" w:rsidP="00A32DE4">
      <w:r w:rsidRPr="001B3178">
        <w:rPr>
          <w:b/>
        </w:rPr>
        <w:t>Important things to remember in the missed appointment process:</w:t>
      </w:r>
    </w:p>
    <w:p w14:paraId="14ED17A8" w14:textId="366C3841" w:rsidR="001B3178" w:rsidRDefault="001B3178" w:rsidP="001B3178">
      <w:pPr>
        <w:pStyle w:val="ListParagraph"/>
        <w:numPr>
          <w:ilvl w:val="0"/>
          <w:numId w:val="1"/>
        </w:numPr>
      </w:pPr>
      <w:r>
        <w:t>Please notify your counselor directly if you are canceling an appointment</w:t>
      </w:r>
      <w:r w:rsidR="00291F46">
        <w:t>.</w:t>
      </w:r>
    </w:p>
    <w:p w14:paraId="5112D8D7" w14:textId="04BBD3C1" w:rsidR="00DB781A" w:rsidRDefault="001B3178" w:rsidP="001B3178">
      <w:pPr>
        <w:pStyle w:val="ListParagraph"/>
        <w:numPr>
          <w:ilvl w:val="0"/>
          <w:numId w:val="1"/>
        </w:numPr>
      </w:pPr>
      <w:r>
        <w:t xml:space="preserve">When contacting your counselor to cancel please leave a voice mail. </w:t>
      </w:r>
    </w:p>
    <w:p w14:paraId="34B7550D" w14:textId="48B26C5D" w:rsidR="00291F46" w:rsidRDefault="00291F46" w:rsidP="001B3178">
      <w:pPr>
        <w:pStyle w:val="ListParagraph"/>
        <w:numPr>
          <w:ilvl w:val="0"/>
          <w:numId w:val="1"/>
        </w:numPr>
      </w:pPr>
      <w:r>
        <w:t>This applies to in-person or telehealth sessions</w:t>
      </w:r>
    </w:p>
    <w:p w14:paraId="4A5CC161" w14:textId="77777777" w:rsidR="001B3178" w:rsidRDefault="001B3178" w:rsidP="00A32DE4"/>
    <w:p w14:paraId="5EF70F1E" w14:textId="77777777" w:rsidR="00291F46" w:rsidRDefault="00291F46" w:rsidP="00A32DE4"/>
    <w:p w14:paraId="61B1C92D" w14:textId="2E67CB82" w:rsidR="001B3178" w:rsidRDefault="001C2185" w:rsidP="00A32DE4">
      <w:r>
        <w:t xml:space="preserve">I understand SAFE’s </w:t>
      </w:r>
      <w:r w:rsidR="00C113A7">
        <w:t xml:space="preserve">missed or canceled appointment </w:t>
      </w:r>
      <w:r>
        <w:t xml:space="preserve">policy and understand my responsibility to plan </w:t>
      </w:r>
      <w:r w:rsidR="00C113A7">
        <w:t xml:space="preserve">and cancel </w:t>
      </w:r>
      <w:r>
        <w:t xml:space="preserve">appointments </w:t>
      </w:r>
      <w:r w:rsidR="00C113A7">
        <w:t xml:space="preserve">in accordance with the above stated guidelines. I also understand that if I do not cancel within the set standard I am responsible for paying the $50 missed appointment fee before my next session. </w:t>
      </w:r>
    </w:p>
    <w:p w14:paraId="7C7FB203" w14:textId="77777777" w:rsidR="001B3178" w:rsidRDefault="001B3178" w:rsidP="00A32DE4"/>
    <w:p w14:paraId="4AC56287" w14:textId="77777777" w:rsidR="00291F46" w:rsidRDefault="00291F46" w:rsidP="00A32DE4"/>
    <w:p w14:paraId="2C185010" w14:textId="0213C050" w:rsidR="00291F46" w:rsidRDefault="001B3178" w:rsidP="00A32DE4">
      <w:r>
        <w:t>____________________________________________</w:t>
      </w:r>
      <w:r>
        <w:tab/>
      </w:r>
      <w:r>
        <w:tab/>
        <w:t>__________________</w:t>
      </w:r>
    </w:p>
    <w:p w14:paraId="445A652A" w14:textId="7098E03B" w:rsidR="001B3178" w:rsidRDefault="001B3178" w:rsidP="00A32DE4"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DF34B7" w14:textId="14F61EEF" w:rsidR="00291F46" w:rsidRDefault="00291F46" w:rsidP="00A32DE4"/>
    <w:p w14:paraId="4F40C008" w14:textId="77777777" w:rsidR="00291F46" w:rsidRDefault="00291F46" w:rsidP="00291F46"/>
    <w:p w14:paraId="7C13F98D" w14:textId="7FF403BF" w:rsidR="00291F46" w:rsidRDefault="00291F46" w:rsidP="00291F46">
      <w:r>
        <w:t>____________________________________________</w:t>
      </w:r>
      <w:r>
        <w:tab/>
      </w:r>
      <w:r>
        <w:tab/>
        <w:t>__________________</w:t>
      </w:r>
    </w:p>
    <w:p w14:paraId="2559A124" w14:textId="77777777" w:rsidR="00291F46" w:rsidRPr="00A32DE4" w:rsidRDefault="00291F46" w:rsidP="00291F46"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91F46" w:rsidRPr="00A32DE4" w:rsidSect="00882E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4767"/>
    <w:multiLevelType w:val="hybridMultilevel"/>
    <w:tmpl w:val="21A2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DE4"/>
    <w:rsid w:val="001B3178"/>
    <w:rsid w:val="001C2185"/>
    <w:rsid w:val="00213240"/>
    <w:rsid w:val="00291F46"/>
    <w:rsid w:val="003F749A"/>
    <w:rsid w:val="00627E83"/>
    <w:rsid w:val="0079379A"/>
    <w:rsid w:val="00882E17"/>
    <w:rsid w:val="00A32DE4"/>
    <w:rsid w:val="00C113A7"/>
    <w:rsid w:val="00DB781A"/>
    <w:rsid w:val="00E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790CE0"/>
  <w14:defaultImageDpi w14:val="300"/>
  <w15:docId w15:val="{580FE580-3304-2844-BE0F-F3A2F80D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E4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B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McCullah</dc:creator>
  <cp:keywords/>
  <dc:description/>
  <cp:lastModifiedBy>SAFE: Soldiers And Families Embraced</cp:lastModifiedBy>
  <cp:revision>4</cp:revision>
  <cp:lastPrinted>2017-01-26T19:16:00Z</cp:lastPrinted>
  <dcterms:created xsi:type="dcterms:W3CDTF">2017-01-26T19:16:00Z</dcterms:created>
  <dcterms:modified xsi:type="dcterms:W3CDTF">2020-04-28T14:30:00Z</dcterms:modified>
</cp:coreProperties>
</file>